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53D" w:rsidRDefault="00BA528F" w:rsidP="0098553D">
      <w:pPr>
        <w:pStyle w:val="NoSpacing"/>
        <w:spacing w:line="36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CYCLONE FREDDY IN MALAWI</w:t>
      </w:r>
    </w:p>
    <w:p w:rsidR="00AB3F72" w:rsidRDefault="00AC2CB3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Cyclone Freddy has devastated the southern region of Malawi with heavy rains and strong winds. Nearly 200 people are now confirmed dead by 14</w:t>
      </w:r>
      <w:r w:rsidRPr="00AC2CB3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March. Heavy rains have been continuously falling from the evening hours of 11</w:t>
      </w:r>
      <w:r w:rsidRPr="00AC2CB3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to 14</w:t>
      </w:r>
      <w:r w:rsidRPr="00AC2CB3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March. Reports started coming already the same night of 11</w:t>
      </w:r>
      <w:r w:rsidRPr="00AC2CB3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March of the damages being caused.</w:t>
      </w:r>
      <w:r w:rsidR="00547646">
        <w:rPr>
          <w:rFonts w:ascii="Bookman Old Style" w:hAnsi="Bookman Old Style"/>
          <w:sz w:val="26"/>
          <w:szCs w:val="26"/>
        </w:rPr>
        <w:t xml:space="preserve"> There has been extensive damage to infrastructures and homes, electricity and com</w:t>
      </w:r>
      <w:r w:rsidR="0098553D">
        <w:rPr>
          <w:rFonts w:ascii="Bookman Old Style" w:hAnsi="Bookman Old Style"/>
          <w:sz w:val="26"/>
          <w:szCs w:val="26"/>
        </w:rPr>
        <w:t>munications are still down in</w:t>
      </w:r>
      <w:r w:rsidR="00547646">
        <w:rPr>
          <w:rFonts w:ascii="Bookman Old Style" w:hAnsi="Bookman Old Style"/>
          <w:sz w:val="26"/>
          <w:szCs w:val="26"/>
        </w:rPr>
        <w:t xml:space="preserve"> many affected areas.</w:t>
      </w:r>
    </w:p>
    <w:p w:rsidR="00744DDB" w:rsidRDefault="00744DDB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</w:p>
    <w:p w:rsidR="00735B47" w:rsidRDefault="00735B47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The </w:t>
      </w:r>
      <w:r w:rsidR="00C8665F">
        <w:rPr>
          <w:rFonts w:ascii="Bookman Old Style" w:hAnsi="Bookman Old Style"/>
          <w:sz w:val="26"/>
          <w:szCs w:val="26"/>
        </w:rPr>
        <w:t>districts</w:t>
      </w:r>
      <w:r>
        <w:rPr>
          <w:rFonts w:ascii="Bookman Old Style" w:hAnsi="Bookman Old Style"/>
          <w:sz w:val="26"/>
          <w:szCs w:val="26"/>
        </w:rPr>
        <w:t xml:space="preserve"> that have been affected include</w:t>
      </w:r>
      <w:r w:rsidR="00C8665F">
        <w:rPr>
          <w:rFonts w:ascii="Bookman Old Style" w:hAnsi="Bookman Old Style"/>
          <w:sz w:val="26"/>
          <w:szCs w:val="26"/>
        </w:rPr>
        <w:t xml:space="preserve"> Blantyre, </w:t>
      </w:r>
      <w:proofErr w:type="spellStart"/>
      <w:r w:rsidR="00C8665F">
        <w:rPr>
          <w:rFonts w:ascii="Bookman Old Style" w:hAnsi="Bookman Old Style"/>
          <w:sz w:val="26"/>
          <w:szCs w:val="26"/>
        </w:rPr>
        <w:t>Nsanje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C8665F">
        <w:rPr>
          <w:rFonts w:ascii="Bookman Old Style" w:hAnsi="Bookman Old Style"/>
          <w:sz w:val="26"/>
          <w:szCs w:val="26"/>
        </w:rPr>
        <w:t>Chikwawa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C8665F">
        <w:rPr>
          <w:rFonts w:ascii="Bookman Old Style" w:hAnsi="Bookman Old Style"/>
          <w:sz w:val="26"/>
          <w:szCs w:val="26"/>
        </w:rPr>
        <w:t>Mulanje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C8665F">
        <w:rPr>
          <w:rFonts w:ascii="Bookman Old Style" w:hAnsi="Bookman Old Style"/>
          <w:sz w:val="26"/>
          <w:szCs w:val="26"/>
        </w:rPr>
        <w:t>Phalombe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C8665F">
        <w:rPr>
          <w:rFonts w:ascii="Bookman Old Style" w:hAnsi="Bookman Old Style"/>
          <w:sz w:val="26"/>
          <w:szCs w:val="26"/>
        </w:rPr>
        <w:t>Thyolo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C8665F">
        <w:rPr>
          <w:rFonts w:ascii="Bookman Old Style" w:hAnsi="Bookman Old Style"/>
          <w:sz w:val="26"/>
          <w:szCs w:val="26"/>
        </w:rPr>
        <w:t>Chiradzulu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Mwanza, </w:t>
      </w:r>
      <w:proofErr w:type="spellStart"/>
      <w:r w:rsidR="00C8665F">
        <w:rPr>
          <w:rFonts w:ascii="Bookman Old Style" w:hAnsi="Bookman Old Style"/>
          <w:sz w:val="26"/>
          <w:szCs w:val="26"/>
        </w:rPr>
        <w:t>Neno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 and </w:t>
      </w:r>
      <w:proofErr w:type="spellStart"/>
      <w:r w:rsidR="00C8665F">
        <w:rPr>
          <w:rFonts w:ascii="Bookman Old Style" w:hAnsi="Bookman Old Style"/>
          <w:sz w:val="26"/>
          <w:szCs w:val="26"/>
        </w:rPr>
        <w:t>Zomba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. In </w:t>
      </w:r>
      <w:proofErr w:type="spellStart"/>
      <w:r w:rsidR="00C8665F">
        <w:rPr>
          <w:rFonts w:ascii="Bookman Old Style" w:hAnsi="Bookman Old Style"/>
          <w:sz w:val="26"/>
          <w:szCs w:val="26"/>
        </w:rPr>
        <w:t>Chilombwe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Blantyre, houses have been washed away. The same also in </w:t>
      </w:r>
      <w:proofErr w:type="spellStart"/>
      <w:r w:rsidR="00C8665F">
        <w:rPr>
          <w:rFonts w:ascii="Bookman Old Style" w:hAnsi="Bookman Old Style"/>
          <w:sz w:val="26"/>
          <w:szCs w:val="26"/>
        </w:rPr>
        <w:t>Ntauchila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 village in </w:t>
      </w:r>
      <w:proofErr w:type="spellStart"/>
      <w:r w:rsidR="00C8665F">
        <w:rPr>
          <w:rFonts w:ascii="Bookman Old Style" w:hAnsi="Bookman Old Style"/>
          <w:sz w:val="26"/>
          <w:szCs w:val="26"/>
        </w:rPr>
        <w:t>Nguludi</w:t>
      </w:r>
      <w:proofErr w:type="spellEnd"/>
      <w:r w:rsidR="00C8665F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C8665F">
        <w:rPr>
          <w:rFonts w:ascii="Bookman Old Style" w:hAnsi="Bookman Old Style"/>
          <w:sz w:val="26"/>
          <w:szCs w:val="26"/>
        </w:rPr>
        <w:t>Chiradzulu</w:t>
      </w:r>
      <w:proofErr w:type="spellEnd"/>
      <w:r w:rsidR="00C8665F">
        <w:rPr>
          <w:rFonts w:ascii="Bookman Old Style" w:hAnsi="Bookman Old Style"/>
          <w:sz w:val="26"/>
          <w:szCs w:val="26"/>
        </w:rPr>
        <w:t>, where the whole village has been washed away leaving only one house standing.</w:t>
      </w:r>
      <w:r w:rsidR="005C5218">
        <w:rPr>
          <w:rFonts w:ascii="Bookman Old Style" w:hAnsi="Bookman Old Style"/>
          <w:sz w:val="26"/>
          <w:szCs w:val="26"/>
        </w:rPr>
        <w:t xml:space="preserve"> Most of those affected in </w:t>
      </w:r>
      <w:proofErr w:type="spellStart"/>
      <w:r w:rsidR="005C5218">
        <w:rPr>
          <w:rFonts w:ascii="Bookman Old Style" w:hAnsi="Bookman Old Style"/>
          <w:sz w:val="26"/>
          <w:szCs w:val="26"/>
        </w:rPr>
        <w:t>Nguludi</w:t>
      </w:r>
      <w:proofErr w:type="spellEnd"/>
      <w:r w:rsidR="005C5218">
        <w:rPr>
          <w:rFonts w:ascii="Bookman Old Style" w:hAnsi="Bookman Old Style"/>
          <w:sz w:val="26"/>
          <w:szCs w:val="26"/>
        </w:rPr>
        <w:t xml:space="preserve"> area are seeking refuge at the classrooms of Montfort Demonstration Primary School. </w:t>
      </w:r>
      <w:r w:rsidR="004446A0">
        <w:rPr>
          <w:rFonts w:ascii="Bookman Old Style" w:hAnsi="Bookman Old Style"/>
          <w:sz w:val="26"/>
          <w:szCs w:val="26"/>
        </w:rPr>
        <w:t xml:space="preserve">In </w:t>
      </w:r>
      <w:proofErr w:type="spellStart"/>
      <w:r w:rsidR="004446A0">
        <w:rPr>
          <w:rFonts w:ascii="Bookman Old Style" w:hAnsi="Bookman Old Style"/>
          <w:sz w:val="26"/>
          <w:szCs w:val="26"/>
        </w:rPr>
        <w:t>Mulanje</w:t>
      </w:r>
      <w:proofErr w:type="spellEnd"/>
      <w:r w:rsidR="004446A0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4446A0">
        <w:rPr>
          <w:rFonts w:ascii="Bookman Old Style" w:hAnsi="Bookman Old Style"/>
          <w:sz w:val="26"/>
          <w:szCs w:val="26"/>
        </w:rPr>
        <w:t>Mendulo</w:t>
      </w:r>
      <w:proofErr w:type="spellEnd"/>
      <w:r w:rsidR="004446A0">
        <w:rPr>
          <w:rFonts w:ascii="Bookman Old Style" w:hAnsi="Bookman Old Style"/>
          <w:sz w:val="26"/>
          <w:szCs w:val="26"/>
        </w:rPr>
        <w:t xml:space="preserve"> Parish, the church has collapsed. </w:t>
      </w:r>
      <w:r w:rsidR="005C5218">
        <w:rPr>
          <w:rFonts w:ascii="Bookman Old Style" w:hAnsi="Bookman Old Style"/>
          <w:sz w:val="26"/>
          <w:szCs w:val="26"/>
        </w:rPr>
        <w:t>Churches and schools have opened their doors to keep those who have been left homeless</w:t>
      </w:r>
      <w:r w:rsidR="005177B2">
        <w:rPr>
          <w:rFonts w:ascii="Bookman Old Style" w:hAnsi="Bookman Old Style"/>
          <w:sz w:val="26"/>
          <w:szCs w:val="26"/>
        </w:rPr>
        <w:t xml:space="preserve"> with the floods occurring</w:t>
      </w:r>
      <w:r w:rsidR="004446A0">
        <w:rPr>
          <w:rFonts w:ascii="Bookman Old Style" w:hAnsi="Bookman Old Style"/>
          <w:sz w:val="26"/>
          <w:szCs w:val="26"/>
        </w:rPr>
        <w:t xml:space="preserve"> due to Cyclone Freddy</w:t>
      </w:r>
      <w:r w:rsidR="005C5218">
        <w:rPr>
          <w:rFonts w:ascii="Bookman Old Style" w:hAnsi="Bookman Old Style"/>
          <w:sz w:val="26"/>
          <w:szCs w:val="26"/>
        </w:rPr>
        <w:t>.</w:t>
      </w:r>
    </w:p>
    <w:p w:rsidR="00810F27" w:rsidRDefault="00762838" w:rsidP="00762838">
      <w:pPr>
        <w:pStyle w:val="NoSpacing"/>
        <w:spacing w:line="360" w:lineRule="auto"/>
        <w:jc w:val="center"/>
        <w:rPr>
          <w:rFonts w:ascii="Bookman Old Style" w:hAnsi="Bookman Old Style"/>
          <w:sz w:val="26"/>
          <w:szCs w:val="26"/>
        </w:rPr>
      </w:pPr>
      <w:r w:rsidRPr="00762838">
        <w:rPr>
          <w:rFonts w:ascii="Bookman Old Style" w:hAnsi="Bookman Old Style"/>
          <w:noProof/>
          <w:sz w:val="26"/>
          <w:szCs w:val="26"/>
        </w:rPr>
        <w:drawing>
          <wp:inline distT="0" distB="0" distL="0" distR="0">
            <wp:extent cx="2676525" cy="2007394"/>
            <wp:effectExtent l="0" t="0" r="0" b="0"/>
            <wp:docPr id="1" name="Picture 1" descr="C:\Users\GASPER\Documents\IMG-20230314-WA0006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SPER\Documents\IMG-20230314-WA0006~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87" cy="20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6"/>
          <w:szCs w:val="26"/>
        </w:rPr>
        <w:t xml:space="preserve">       </w:t>
      </w:r>
      <w:r w:rsidRPr="00762838">
        <w:rPr>
          <w:rFonts w:ascii="Bookman Old Style" w:hAnsi="Bookman Old Style"/>
          <w:noProof/>
          <w:sz w:val="26"/>
          <w:szCs w:val="26"/>
        </w:rPr>
        <w:drawing>
          <wp:inline distT="0" distB="0" distL="0" distR="0">
            <wp:extent cx="2676525" cy="2003677"/>
            <wp:effectExtent l="0" t="0" r="0" b="0"/>
            <wp:docPr id="2" name="Picture 2" descr="C:\Users\GASPER\Documents\FB_IMG_167888821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PER\Documents\FB_IMG_1678888219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74" cy="203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838" w:rsidRPr="00762838" w:rsidRDefault="00762838" w:rsidP="00762838">
      <w:pPr>
        <w:pStyle w:val="NoSpacing"/>
        <w:spacing w:line="36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762838">
        <w:rPr>
          <w:rFonts w:ascii="Bookman Old Style" w:hAnsi="Bookman Old Style"/>
          <w:b/>
          <w:i/>
          <w:sz w:val="26"/>
          <w:szCs w:val="26"/>
        </w:rPr>
        <w:t xml:space="preserve">Left: </w:t>
      </w:r>
      <w:proofErr w:type="spellStart"/>
      <w:r w:rsidRPr="00762838">
        <w:rPr>
          <w:rFonts w:ascii="Bookman Old Style" w:hAnsi="Bookman Old Style"/>
          <w:i/>
          <w:sz w:val="26"/>
          <w:szCs w:val="26"/>
        </w:rPr>
        <w:t>Mendulo</w:t>
      </w:r>
      <w:proofErr w:type="spellEnd"/>
      <w:r w:rsidRPr="00762838">
        <w:rPr>
          <w:rFonts w:ascii="Bookman Old Style" w:hAnsi="Bookman Old Style"/>
          <w:i/>
          <w:sz w:val="26"/>
          <w:szCs w:val="26"/>
        </w:rPr>
        <w:t xml:space="preserve"> Catholic Parish    </w:t>
      </w:r>
      <w:r w:rsidRPr="00762838">
        <w:rPr>
          <w:rFonts w:ascii="Bookman Old Style" w:hAnsi="Bookman Old Style"/>
          <w:b/>
          <w:i/>
          <w:sz w:val="26"/>
          <w:szCs w:val="26"/>
        </w:rPr>
        <w:t xml:space="preserve">Right: </w:t>
      </w:r>
      <w:r w:rsidRPr="00762838">
        <w:rPr>
          <w:rFonts w:ascii="Bookman Old Style" w:hAnsi="Bookman Old Style"/>
          <w:i/>
          <w:sz w:val="26"/>
          <w:szCs w:val="26"/>
        </w:rPr>
        <w:t xml:space="preserve">Partial view of where houses have been washed away in </w:t>
      </w:r>
      <w:proofErr w:type="spellStart"/>
      <w:r w:rsidRPr="00762838">
        <w:rPr>
          <w:rFonts w:ascii="Bookman Old Style" w:hAnsi="Bookman Old Style"/>
          <w:i/>
          <w:sz w:val="26"/>
          <w:szCs w:val="26"/>
        </w:rPr>
        <w:t>Ntauchila</w:t>
      </w:r>
      <w:proofErr w:type="spellEnd"/>
      <w:r w:rsidRPr="00762838">
        <w:rPr>
          <w:rFonts w:ascii="Bookman Old Style" w:hAnsi="Bookman Old Style"/>
          <w:i/>
          <w:sz w:val="26"/>
          <w:szCs w:val="26"/>
        </w:rPr>
        <w:t xml:space="preserve"> village, </w:t>
      </w:r>
      <w:proofErr w:type="spellStart"/>
      <w:r w:rsidRPr="00762838">
        <w:rPr>
          <w:rFonts w:ascii="Bookman Old Style" w:hAnsi="Bookman Old Style"/>
          <w:i/>
          <w:sz w:val="26"/>
          <w:szCs w:val="26"/>
        </w:rPr>
        <w:t>Chiradzulu</w:t>
      </w:r>
      <w:proofErr w:type="spellEnd"/>
      <w:r>
        <w:rPr>
          <w:rFonts w:ascii="Bookman Old Style" w:hAnsi="Bookman Old Style"/>
          <w:i/>
          <w:sz w:val="26"/>
          <w:szCs w:val="26"/>
        </w:rPr>
        <w:t>.</w:t>
      </w:r>
    </w:p>
    <w:p w:rsidR="004C70FD" w:rsidRDefault="00810F27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The governmen</w:t>
      </w:r>
      <w:r w:rsidR="00B642B4">
        <w:rPr>
          <w:rFonts w:ascii="Bookman Old Style" w:hAnsi="Bookman Old Style"/>
          <w:sz w:val="26"/>
          <w:szCs w:val="26"/>
        </w:rPr>
        <w:t xml:space="preserve">t through Department of </w:t>
      </w:r>
      <w:r>
        <w:rPr>
          <w:rFonts w:ascii="Bookman Old Style" w:hAnsi="Bookman Old Style"/>
          <w:sz w:val="26"/>
          <w:szCs w:val="26"/>
        </w:rPr>
        <w:t xml:space="preserve">Disaster </w:t>
      </w:r>
      <w:r w:rsidR="00B642B4">
        <w:rPr>
          <w:rFonts w:ascii="Bookman Old Style" w:hAnsi="Bookman Old Style"/>
          <w:sz w:val="26"/>
          <w:szCs w:val="26"/>
        </w:rPr>
        <w:t>Management Affa</w:t>
      </w:r>
      <w:r w:rsidR="0098553D">
        <w:rPr>
          <w:rFonts w:ascii="Bookman Old Style" w:hAnsi="Bookman Old Style"/>
          <w:sz w:val="26"/>
          <w:szCs w:val="26"/>
        </w:rPr>
        <w:t>irs and Malawi Defense Force have</w:t>
      </w:r>
      <w:r w:rsidR="00B642B4">
        <w:rPr>
          <w:rFonts w:ascii="Bookman Old Style" w:hAnsi="Bookman Old Style"/>
          <w:sz w:val="26"/>
          <w:szCs w:val="26"/>
        </w:rPr>
        <w:t xml:space="preserve"> been helping in search</w:t>
      </w:r>
      <w:r w:rsidR="0098553D">
        <w:rPr>
          <w:rFonts w:ascii="Bookman Old Style" w:hAnsi="Bookman Old Style"/>
          <w:sz w:val="26"/>
          <w:szCs w:val="26"/>
        </w:rPr>
        <w:t>ing and rescuing people that have gone</w:t>
      </w:r>
      <w:r w:rsidR="00B642B4">
        <w:rPr>
          <w:rFonts w:ascii="Bookman Old Style" w:hAnsi="Bookman Old Style"/>
          <w:sz w:val="26"/>
          <w:szCs w:val="26"/>
        </w:rPr>
        <w:t xml:space="preserve"> missing. The Catholic Bishops through Episcopal Conference of Malawi have also urged Christians and all well-wishers to help those that are greatly</w:t>
      </w:r>
      <w:r w:rsidR="0098553D">
        <w:rPr>
          <w:rFonts w:ascii="Bookman Old Style" w:hAnsi="Bookman Old Style"/>
          <w:sz w:val="26"/>
          <w:szCs w:val="26"/>
        </w:rPr>
        <w:t xml:space="preserve"> affected with the Cyclone</w:t>
      </w:r>
      <w:r w:rsidR="00B642B4">
        <w:rPr>
          <w:rFonts w:ascii="Bookman Old Style" w:hAnsi="Bookman Old Style"/>
          <w:sz w:val="26"/>
          <w:szCs w:val="26"/>
        </w:rPr>
        <w:t xml:space="preserve">. </w:t>
      </w:r>
    </w:p>
    <w:p w:rsidR="004C70FD" w:rsidRDefault="004C70FD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</w:p>
    <w:p w:rsidR="00D05BBE" w:rsidRDefault="00B642B4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As the rains continue, worries are increasing of what </w:t>
      </w:r>
      <w:r w:rsidR="007B560A">
        <w:rPr>
          <w:rFonts w:ascii="Bookman Old Style" w:hAnsi="Bookman Old Style"/>
          <w:sz w:val="26"/>
          <w:szCs w:val="26"/>
        </w:rPr>
        <w:t xml:space="preserve">will come next. We are mostly worried with our Formation House in </w:t>
      </w:r>
      <w:proofErr w:type="spellStart"/>
      <w:r w:rsidR="007B560A">
        <w:rPr>
          <w:rFonts w:ascii="Bookman Old Style" w:hAnsi="Bookman Old Style"/>
          <w:sz w:val="26"/>
          <w:szCs w:val="26"/>
        </w:rPr>
        <w:t>Mzedi</w:t>
      </w:r>
      <w:proofErr w:type="spellEnd"/>
      <w:r w:rsidR="000F292E">
        <w:rPr>
          <w:rFonts w:ascii="Bookman Old Style" w:hAnsi="Bookman Old Style"/>
          <w:sz w:val="26"/>
          <w:szCs w:val="26"/>
        </w:rPr>
        <w:t xml:space="preserve"> where water </w:t>
      </w:r>
      <w:r w:rsidR="005177B2">
        <w:rPr>
          <w:rFonts w:ascii="Bookman Old Style" w:hAnsi="Bookman Old Style"/>
          <w:sz w:val="26"/>
          <w:szCs w:val="26"/>
        </w:rPr>
        <w:t>was coming out</w:t>
      </w:r>
      <w:r w:rsidR="000F292E">
        <w:rPr>
          <w:rFonts w:ascii="Bookman Old Style" w:hAnsi="Bookman Old Style"/>
          <w:sz w:val="26"/>
          <w:szCs w:val="26"/>
        </w:rPr>
        <w:t xml:space="preserve"> the community cellar</w:t>
      </w:r>
      <w:r w:rsidR="005177B2">
        <w:rPr>
          <w:rFonts w:ascii="Bookman Old Style" w:hAnsi="Bookman Old Style"/>
          <w:sz w:val="26"/>
          <w:szCs w:val="26"/>
        </w:rPr>
        <w:t xml:space="preserve"> and some rooms being occupied by Brothers</w:t>
      </w:r>
      <w:r w:rsidR="000F292E">
        <w:rPr>
          <w:rFonts w:ascii="Bookman Old Style" w:hAnsi="Bookman Old Style"/>
          <w:sz w:val="26"/>
          <w:szCs w:val="26"/>
        </w:rPr>
        <w:t xml:space="preserve">. </w:t>
      </w:r>
      <w:r w:rsidR="005177B2">
        <w:rPr>
          <w:rFonts w:ascii="Bookman Old Style" w:hAnsi="Bookman Old Style"/>
          <w:sz w:val="26"/>
          <w:szCs w:val="26"/>
        </w:rPr>
        <w:t xml:space="preserve">The people that are seeking refuge in the classrooms of our institutions, </w:t>
      </w:r>
      <w:proofErr w:type="spellStart"/>
      <w:r w:rsidR="005177B2">
        <w:rPr>
          <w:rFonts w:ascii="Bookman Old Style" w:hAnsi="Bookman Old Style"/>
          <w:sz w:val="26"/>
          <w:szCs w:val="26"/>
        </w:rPr>
        <w:t>Mzedi</w:t>
      </w:r>
      <w:proofErr w:type="spellEnd"/>
      <w:r w:rsidR="005177B2">
        <w:rPr>
          <w:rFonts w:ascii="Bookman Old Style" w:hAnsi="Bookman Old Style"/>
          <w:sz w:val="26"/>
          <w:szCs w:val="26"/>
        </w:rPr>
        <w:t xml:space="preserve"> Primary School and Montfort Demonstration Primary School, are lacking a lot</w:t>
      </w:r>
      <w:r w:rsidR="004C70FD">
        <w:rPr>
          <w:rFonts w:ascii="Bookman Old Style" w:hAnsi="Bookman Old Style"/>
          <w:sz w:val="26"/>
          <w:szCs w:val="26"/>
        </w:rPr>
        <w:t xml:space="preserve">. They are in dire need food, clean water to drink, clothes and other basic needs for their survival. </w:t>
      </w:r>
      <w:r w:rsidR="00D06905">
        <w:rPr>
          <w:rFonts w:ascii="Bookman Old Style" w:hAnsi="Bookman Old Style"/>
          <w:sz w:val="26"/>
          <w:szCs w:val="26"/>
        </w:rPr>
        <w:t>The same with other areas that are keeping the victims. There was a somber mood today, 15</w:t>
      </w:r>
      <w:r w:rsidR="00D06905" w:rsidRPr="00D06905">
        <w:rPr>
          <w:rFonts w:ascii="Bookman Old Style" w:hAnsi="Bookman Old Style"/>
          <w:sz w:val="26"/>
          <w:szCs w:val="26"/>
          <w:vertAlign w:val="superscript"/>
        </w:rPr>
        <w:t>th</w:t>
      </w:r>
      <w:r w:rsidR="00D06905">
        <w:rPr>
          <w:rFonts w:ascii="Bookman Old Style" w:hAnsi="Bookman Old Style"/>
          <w:sz w:val="26"/>
          <w:szCs w:val="26"/>
        </w:rPr>
        <w:t xml:space="preserve"> March, when the State President was visiting some of the areas affected in Blantyre. Most people have been left traumatized and in fear though the weather seem to be calm</w:t>
      </w:r>
      <w:r w:rsidR="00D05BBE">
        <w:rPr>
          <w:rFonts w:ascii="Bookman Old Style" w:hAnsi="Bookman Old Style"/>
          <w:sz w:val="26"/>
          <w:szCs w:val="26"/>
        </w:rPr>
        <w:t>ing</w:t>
      </w:r>
      <w:r w:rsidR="00D06905">
        <w:rPr>
          <w:rFonts w:ascii="Bookman Old Style" w:hAnsi="Bookman Old Style"/>
          <w:sz w:val="26"/>
          <w:szCs w:val="26"/>
        </w:rPr>
        <w:t>.</w:t>
      </w:r>
      <w:r w:rsidR="00D05BBE">
        <w:rPr>
          <w:rFonts w:ascii="Bookman Old Style" w:hAnsi="Bookman Old Style"/>
          <w:sz w:val="26"/>
          <w:szCs w:val="26"/>
        </w:rPr>
        <w:t xml:space="preserve"> </w:t>
      </w:r>
    </w:p>
    <w:p w:rsidR="00D05BBE" w:rsidRDefault="00D05BBE" w:rsidP="00BD0597">
      <w:pPr>
        <w:pStyle w:val="NoSpacing"/>
        <w:spacing w:line="360" w:lineRule="auto"/>
        <w:jc w:val="both"/>
        <w:rPr>
          <w:rFonts w:ascii="Bookman Old Style" w:hAnsi="Bookman Old Style"/>
          <w:sz w:val="26"/>
          <w:szCs w:val="26"/>
        </w:rPr>
      </w:pPr>
      <w:r w:rsidRPr="00D05BBE">
        <w:rPr>
          <w:rFonts w:ascii="Bookman Old Style" w:hAnsi="Bookman Old Style"/>
          <w:noProof/>
          <w:sz w:val="26"/>
          <w:szCs w:val="26"/>
        </w:rPr>
        <w:drawing>
          <wp:inline distT="0" distB="0" distL="0" distR="0">
            <wp:extent cx="2923541" cy="2192655"/>
            <wp:effectExtent l="0" t="0" r="0" b="0"/>
            <wp:docPr id="4" name="Picture 4" descr="C:\Users\GASPER\Documents\IMG-202303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PER\Documents\IMG-20230313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201" cy="219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6"/>
          <w:szCs w:val="26"/>
        </w:rPr>
        <w:t xml:space="preserve"> </w:t>
      </w:r>
      <w:r w:rsidRPr="00D05BBE">
        <w:rPr>
          <w:rFonts w:ascii="Bookman Old Style" w:hAnsi="Bookman Old Style"/>
          <w:noProof/>
          <w:sz w:val="26"/>
          <w:szCs w:val="26"/>
        </w:rPr>
        <w:drawing>
          <wp:inline distT="0" distB="0" distL="0" distR="0">
            <wp:extent cx="2924175" cy="2193132"/>
            <wp:effectExtent l="0" t="0" r="0" b="0"/>
            <wp:docPr id="3" name="Picture 3" descr="C:\Users\GASPER\Documents\IMG-202303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SPER\Documents\IMG-20230314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26" cy="22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A1" w:rsidRDefault="00644BA1" w:rsidP="00644BA1">
      <w:pPr>
        <w:pStyle w:val="NoSpacing"/>
        <w:spacing w:line="360" w:lineRule="auto"/>
        <w:jc w:val="center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i/>
          <w:sz w:val="26"/>
          <w:szCs w:val="26"/>
        </w:rPr>
        <w:t xml:space="preserve">Partial view of </w:t>
      </w:r>
      <w:proofErr w:type="spellStart"/>
      <w:r>
        <w:rPr>
          <w:rFonts w:ascii="Bookman Old Style" w:hAnsi="Bookman Old Style"/>
          <w:i/>
          <w:sz w:val="26"/>
          <w:szCs w:val="26"/>
        </w:rPr>
        <w:t>Mzedi</w:t>
      </w:r>
      <w:proofErr w:type="spellEnd"/>
      <w:r>
        <w:rPr>
          <w:rFonts w:ascii="Bookman Old Style" w:hAnsi="Bookman Old Style"/>
          <w:i/>
          <w:sz w:val="26"/>
          <w:szCs w:val="26"/>
        </w:rPr>
        <w:t xml:space="preserve"> community of Brothers FIC.</w:t>
      </w:r>
    </w:p>
    <w:p w:rsidR="00644BA1" w:rsidRDefault="00644BA1" w:rsidP="00644BA1">
      <w:pPr>
        <w:pStyle w:val="NoSpacing"/>
        <w:spacing w:line="360" w:lineRule="auto"/>
        <w:rPr>
          <w:rFonts w:ascii="Bookman Old Style" w:hAnsi="Bookman Old Style"/>
          <w:sz w:val="26"/>
          <w:szCs w:val="26"/>
        </w:rPr>
      </w:pPr>
    </w:p>
    <w:p w:rsidR="00644BA1" w:rsidRDefault="00644BA1" w:rsidP="00644BA1">
      <w:pPr>
        <w:pStyle w:val="NoSpacing"/>
        <w:spacing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Compiled by Bro. Gasper </w:t>
      </w:r>
      <w:proofErr w:type="spellStart"/>
      <w:r>
        <w:rPr>
          <w:rFonts w:ascii="Bookman Old Style" w:hAnsi="Bookman Old Style"/>
          <w:sz w:val="26"/>
          <w:szCs w:val="26"/>
        </w:rPr>
        <w:t>Kalisto</w:t>
      </w:r>
      <w:proofErr w:type="spellEnd"/>
    </w:p>
    <w:p w:rsidR="00644BA1" w:rsidRPr="00644BA1" w:rsidRDefault="00644BA1" w:rsidP="00644BA1">
      <w:pPr>
        <w:pStyle w:val="NoSpacing"/>
        <w:spacing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On behalf of Provincial Council – Mal</w:t>
      </w:r>
      <w:bookmarkStart w:id="0" w:name="_GoBack"/>
      <w:bookmarkEnd w:id="0"/>
      <w:r>
        <w:rPr>
          <w:rFonts w:ascii="Bookman Old Style" w:hAnsi="Bookman Old Style"/>
          <w:sz w:val="26"/>
          <w:szCs w:val="26"/>
        </w:rPr>
        <w:t>awi</w:t>
      </w:r>
    </w:p>
    <w:sectPr w:rsidR="00644BA1" w:rsidRPr="00644BA1" w:rsidSect="00644BA1">
      <w:footerReference w:type="default" r:id="rId10"/>
      <w:pgSz w:w="12240" w:h="15840"/>
      <w:pgMar w:top="1440" w:right="1440" w:bottom="1134" w:left="144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504" w:rsidRDefault="00275504" w:rsidP="00326E49">
      <w:pPr>
        <w:spacing w:after="0" w:line="240" w:lineRule="auto"/>
      </w:pPr>
      <w:r>
        <w:separator/>
      </w:r>
    </w:p>
  </w:endnote>
  <w:endnote w:type="continuationSeparator" w:id="0">
    <w:p w:rsidR="00275504" w:rsidRDefault="00275504" w:rsidP="0032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654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6E49" w:rsidRDefault="00326E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B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6E49" w:rsidRDefault="00326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504" w:rsidRDefault="00275504" w:rsidP="00326E49">
      <w:pPr>
        <w:spacing w:after="0" w:line="240" w:lineRule="auto"/>
      </w:pPr>
      <w:r>
        <w:separator/>
      </w:r>
    </w:p>
  </w:footnote>
  <w:footnote w:type="continuationSeparator" w:id="0">
    <w:p w:rsidR="00275504" w:rsidRDefault="00275504" w:rsidP="00326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8F"/>
    <w:rsid w:val="000F292E"/>
    <w:rsid w:val="001E15FB"/>
    <w:rsid w:val="00275504"/>
    <w:rsid w:val="00326E49"/>
    <w:rsid w:val="004125EE"/>
    <w:rsid w:val="004446A0"/>
    <w:rsid w:val="004C70FD"/>
    <w:rsid w:val="005177B2"/>
    <w:rsid w:val="00547646"/>
    <w:rsid w:val="005C5218"/>
    <w:rsid w:val="00644BA1"/>
    <w:rsid w:val="00735B47"/>
    <w:rsid w:val="00744DDB"/>
    <w:rsid w:val="00762838"/>
    <w:rsid w:val="007B560A"/>
    <w:rsid w:val="00810F27"/>
    <w:rsid w:val="0098553D"/>
    <w:rsid w:val="00A17714"/>
    <w:rsid w:val="00AB3F72"/>
    <w:rsid w:val="00AC2CB3"/>
    <w:rsid w:val="00B642B4"/>
    <w:rsid w:val="00B94569"/>
    <w:rsid w:val="00BA528F"/>
    <w:rsid w:val="00BD0597"/>
    <w:rsid w:val="00C8665F"/>
    <w:rsid w:val="00D05BBE"/>
    <w:rsid w:val="00D06905"/>
    <w:rsid w:val="00FC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D9B4D"/>
  <w15:chartTrackingRefBased/>
  <w15:docId w15:val="{FFE14B59-EB91-4464-8779-D341A1B1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2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6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E49"/>
  </w:style>
  <w:style w:type="paragraph" w:styleId="Footer">
    <w:name w:val="footer"/>
    <w:basedOn w:val="Normal"/>
    <w:link w:val="FooterChar"/>
    <w:uiPriority w:val="99"/>
    <w:unhideWhenUsed/>
    <w:rsid w:val="00326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GASPER</dc:creator>
  <cp:keywords/>
  <dc:description/>
  <cp:lastModifiedBy>GASPER</cp:lastModifiedBy>
  <cp:revision>7</cp:revision>
  <dcterms:created xsi:type="dcterms:W3CDTF">2023-03-14T17:27:00Z</dcterms:created>
  <dcterms:modified xsi:type="dcterms:W3CDTF">2023-03-15T19:55:00Z</dcterms:modified>
</cp:coreProperties>
</file>